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19" w:rsidRPr="005749B6" w:rsidRDefault="00CE385A" w:rsidP="0094790D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5749B6">
        <w:rPr>
          <w:rFonts w:ascii="Times New Roman" w:hAnsi="Times New Roman" w:cs="Times New Roman"/>
          <w:sz w:val="28"/>
          <w:szCs w:val="24"/>
        </w:rPr>
        <w:t>АДМИНИСТРАЦИЯ</w:t>
      </w:r>
      <w:r w:rsidR="007F0B19" w:rsidRPr="005749B6">
        <w:rPr>
          <w:rFonts w:ascii="Times New Roman" w:hAnsi="Times New Roman" w:cs="Times New Roman"/>
          <w:sz w:val="28"/>
          <w:szCs w:val="24"/>
        </w:rPr>
        <w:t xml:space="preserve"> УТЬМИНСКОГО </w:t>
      </w:r>
      <w:proofErr w:type="gramStart"/>
      <w:r w:rsidR="007F0B19" w:rsidRPr="005749B6">
        <w:rPr>
          <w:rFonts w:ascii="Times New Roman" w:hAnsi="Times New Roman" w:cs="Times New Roman"/>
          <w:sz w:val="28"/>
          <w:szCs w:val="24"/>
        </w:rPr>
        <w:t>СЕЛЬСКОГО</w:t>
      </w:r>
      <w:proofErr w:type="gramEnd"/>
    </w:p>
    <w:p w:rsidR="00015CFE" w:rsidRPr="005749B6" w:rsidRDefault="00015CFE" w:rsidP="0094790D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5749B6">
        <w:rPr>
          <w:rFonts w:ascii="Times New Roman" w:hAnsi="Times New Roman" w:cs="Times New Roman"/>
          <w:sz w:val="28"/>
          <w:szCs w:val="24"/>
        </w:rPr>
        <w:t>ПОСЕЛЕНИЯ</w:t>
      </w:r>
      <w:r w:rsidR="007F0B19" w:rsidRPr="005749B6">
        <w:rPr>
          <w:rFonts w:ascii="Times New Roman" w:hAnsi="Times New Roman" w:cs="Times New Roman"/>
          <w:sz w:val="28"/>
          <w:szCs w:val="24"/>
        </w:rPr>
        <w:t xml:space="preserve"> </w:t>
      </w:r>
      <w:r w:rsidRPr="005749B6">
        <w:rPr>
          <w:rFonts w:ascii="Times New Roman" w:hAnsi="Times New Roman" w:cs="Times New Roman"/>
          <w:sz w:val="28"/>
          <w:szCs w:val="24"/>
        </w:rPr>
        <w:t>ТЕВРИЗСКОГО МУНИЦИПАЛЬНОГО РАЙОНА</w:t>
      </w:r>
    </w:p>
    <w:p w:rsidR="00015CFE" w:rsidRPr="005749B6" w:rsidRDefault="00015CFE" w:rsidP="0094790D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5749B6">
        <w:rPr>
          <w:rFonts w:ascii="Times New Roman" w:hAnsi="Times New Roman" w:cs="Times New Roman"/>
          <w:sz w:val="28"/>
          <w:szCs w:val="24"/>
        </w:rPr>
        <w:t>ОМСКОЙ ОБЛАСТИ</w:t>
      </w:r>
    </w:p>
    <w:p w:rsidR="00015CFE" w:rsidRPr="009C0FE2" w:rsidRDefault="00015CFE" w:rsidP="00015CF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5CFE" w:rsidRPr="005749B6" w:rsidRDefault="00015CFE" w:rsidP="00015CFE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5749B6">
        <w:rPr>
          <w:rFonts w:ascii="Times New Roman" w:hAnsi="Times New Roman" w:cs="Times New Roman"/>
          <w:sz w:val="28"/>
          <w:szCs w:val="24"/>
        </w:rPr>
        <w:t>ПОСТАНОВЛЕНИЕ</w:t>
      </w:r>
    </w:p>
    <w:p w:rsidR="00015CFE" w:rsidRPr="009C0FE2" w:rsidRDefault="00015CFE" w:rsidP="00015C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5CFE" w:rsidRPr="009C0FE2" w:rsidRDefault="00015CFE" w:rsidP="006367D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5CFE" w:rsidRPr="00B84A40" w:rsidRDefault="00B87A27" w:rsidP="00A22BD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84A40">
        <w:rPr>
          <w:rFonts w:ascii="Times New Roman" w:hAnsi="Times New Roman" w:cs="Times New Roman"/>
          <w:sz w:val="24"/>
          <w:szCs w:val="24"/>
        </w:rPr>
        <w:t>11.06.</w:t>
      </w:r>
      <w:r w:rsidR="00B33000" w:rsidRPr="00B84A40">
        <w:rPr>
          <w:rFonts w:ascii="Times New Roman" w:hAnsi="Times New Roman" w:cs="Times New Roman"/>
          <w:sz w:val="24"/>
          <w:szCs w:val="24"/>
        </w:rPr>
        <w:t>2021г</w:t>
      </w:r>
      <w:r w:rsidR="00015CFE" w:rsidRPr="00B84A40">
        <w:rPr>
          <w:rFonts w:ascii="Times New Roman" w:hAnsi="Times New Roman" w:cs="Times New Roman"/>
          <w:sz w:val="24"/>
          <w:szCs w:val="24"/>
        </w:rPr>
        <w:t>.</w:t>
      </w:r>
      <w:r w:rsidR="00EA40A6" w:rsidRPr="00B84A4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15CFE" w:rsidRPr="00B84A4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06CA" w:rsidRPr="00B84A40">
        <w:rPr>
          <w:rFonts w:ascii="Times New Roman" w:hAnsi="Times New Roman" w:cs="Times New Roman"/>
          <w:sz w:val="24"/>
          <w:szCs w:val="24"/>
        </w:rPr>
        <w:t xml:space="preserve">  </w:t>
      </w:r>
      <w:r w:rsidR="00015CFE" w:rsidRPr="00B84A40">
        <w:rPr>
          <w:rFonts w:ascii="Times New Roman" w:hAnsi="Times New Roman" w:cs="Times New Roman"/>
          <w:sz w:val="24"/>
          <w:szCs w:val="24"/>
        </w:rPr>
        <w:t xml:space="preserve">  </w:t>
      </w:r>
      <w:r w:rsidR="00FE7E49" w:rsidRPr="00B84A40">
        <w:rPr>
          <w:rFonts w:ascii="Times New Roman" w:hAnsi="Times New Roman" w:cs="Times New Roman"/>
          <w:sz w:val="24"/>
          <w:szCs w:val="24"/>
        </w:rPr>
        <w:t xml:space="preserve"> </w:t>
      </w:r>
      <w:r w:rsidR="006367DD" w:rsidRPr="00B84A4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A40A6" w:rsidRPr="00B84A40">
        <w:rPr>
          <w:rFonts w:ascii="Times New Roman" w:hAnsi="Times New Roman" w:cs="Times New Roman"/>
          <w:sz w:val="24"/>
          <w:szCs w:val="24"/>
        </w:rPr>
        <w:t xml:space="preserve">     </w:t>
      </w:r>
      <w:r w:rsidR="00015CFE" w:rsidRPr="00B84A40">
        <w:rPr>
          <w:rFonts w:ascii="Times New Roman" w:hAnsi="Times New Roman" w:cs="Times New Roman"/>
          <w:sz w:val="24"/>
          <w:szCs w:val="24"/>
        </w:rPr>
        <w:t xml:space="preserve">     </w:t>
      </w:r>
      <w:r w:rsidR="00FE7E49" w:rsidRPr="00B84A40">
        <w:rPr>
          <w:rFonts w:ascii="Times New Roman" w:hAnsi="Times New Roman" w:cs="Times New Roman"/>
          <w:sz w:val="24"/>
          <w:szCs w:val="24"/>
        </w:rPr>
        <w:t xml:space="preserve">      </w:t>
      </w:r>
      <w:r w:rsidR="00CE59C2" w:rsidRPr="00B84A40">
        <w:rPr>
          <w:rFonts w:ascii="Times New Roman" w:hAnsi="Times New Roman" w:cs="Times New Roman"/>
          <w:sz w:val="24"/>
          <w:szCs w:val="24"/>
        </w:rPr>
        <w:t xml:space="preserve">     </w:t>
      </w:r>
      <w:r w:rsidR="006367DD" w:rsidRPr="00B84A40">
        <w:rPr>
          <w:rFonts w:ascii="Times New Roman" w:hAnsi="Times New Roman" w:cs="Times New Roman"/>
          <w:sz w:val="24"/>
          <w:szCs w:val="24"/>
        </w:rPr>
        <w:t xml:space="preserve">   </w:t>
      </w:r>
      <w:r w:rsidR="00015CFE" w:rsidRPr="00B84A40">
        <w:rPr>
          <w:rFonts w:ascii="Times New Roman" w:hAnsi="Times New Roman" w:cs="Times New Roman"/>
          <w:sz w:val="24"/>
          <w:szCs w:val="24"/>
        </w:rPr>
        <w:t xml:space="preserve"> </w:t>
      </w:r>
      <w:r w:rsidR="00B33000" w:rsidRPr="00B84A40">
        <w:rPr>
          <w:rFonts w:ascii="Times New Roman" w:hAnsi="Times New Roman" w:cs="Times New Roman"/>
          <w:sz w:val="24"/>
          <w:szCs w:val="24"/>
        </w:rPr>
        <w:t>№</w:t>
      </w:r>
      <w:r w:rsidRPr="00B84A40">
        <w:rPr>
          <w:rFonts w:ascii="Times New Roman" w:hAnsi="Times New Roman" w:cs="Times New Roman"/>
          <w:sz w:val="24"/>
          <w:szCs w:val="24"/>
        </w:rPr>
        <w:t xml:space="preserve"> 44-п</w:t>
      </w:r>
    </w:p>
    <w:p w:rsidR="00015CFE" w:rsidRDefault="00015CFE" w:rsidP="005556E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40E07" w:rsidRPr="009C0FE2" w:rsidRDefault="006A64CD" w:rsidP="005556E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отмене постановления Администрации Утьминского сельского поселения Тевризского муниципального района Омской области</w:t>
      </w:r>
      <w:r w:rsidR="006875AB">
        <w:rPr>
          <w:rFonts w:ascii="Times New Roman" w:hAnsi="Times New Roman" w:cs="Times New Roman"/>
          <w:sz w:val="24"/>
          <w:szCs w:val="24"/>
        </w:rPr>
        <w:t xml:space="preserve"> от 26.05.2017 № 33-п «Об утверждении Положения о порядке сноса объектов муниципального имущества</w:t>
      </w:r>
      <w:r w:rsidR="00A06E75">
        <w:rPr>
          <w:rFonts w:ascii="Times New Roman" w:hAnsi="Times New Roman" w:cs="Times New Roman"/>
          <w:sz w:val="24"/>
          <w:szCs w:val="24"/>
        </w:rPr>
        <w:t xml:space="preserve"> </w:t>
      </w:r>
      <w:r w:rsidR="00A06E75" w:rsidRPr="00A06E75">
        <w:rPr>
          <w:rFonts w:ascii="Times New Roman" w:hAnsi="Times New Roman" w:cs="Times New Roman"/>
          <w:sz w:val="24"/>
          <w:szCs w:val="24"/>
        </w:rPr>
        <w:t>Утьминского сельского поселения Тевризского муниципального района Омской  области</w:t>
      </w:r>
      <w:r w:rsidR="006875AB">
        <w:rPr>
          <w:rFonts w:ascii="Times New Roman" w:hAnsi="Times New Roman" w:cs="Times New Roman"/>
          <w:sz w:val="24"/>
          <w:szCs w:val="24"/>
        </w:rPr>
        <w:t>»</w:t>
      </w:r>
    </w:p>
    <w:p w:rsidR="005556E3" w:rsidRPr="006A64CD" w:rsidRDefault="005556E3" w:rsidP="00FA2192">
      <w:pPr>
        <w:pStyle w:val="a3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3D2669" w:rsidRPr="009C0FE2" w:rsidRDefault="003D2669" w:rsidP="00FA2192">
      <w:pPr>
        <w:pStyle w:val="a3"/>
        <w:ind w:right="-1"/>
        <w:jc w:val="center"/>
        <w:rPr>
          <w:rFonts w:ascii="Times New Roman" w:hAnsi="Times New Roman"/>
          <w:sz w:val="24"/>
          <w:szCs w:val="24"/>
        </w:rPr>
      </w:pPr>
    </w:p>
    <w:p w:rsidR="003D2669" w:rsidRPr="009C0FE2" w:rsidRDefault="00205E45" w:rsidP="00205E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(далее – Федеральный закон № 131-ФЗ), согласно части 1 статьи 215 Гражданского</w:t>
      </w:r>
      <w:r w:rsidR="00526C46">
        <w:rPr>
          <w:rFonts w:ascii="Times New Roman" w:hAnsi="Times New Roman"/>
          <w:sz w:val="24"/>
          <w:szCs w:val="24"/>
        </w:rPr>
        <w:t xml:space="preserve"> кодекса Российской Федерации, </w:t>
      </w:r>
      <w:r>
        <w:rPr>
          <w:rFonts w:ascii="Times New Roman" w:hAnsi="Times New Roman"/>
          <w:sz w:val="24"/>
          <w:szCs w:val="24"/>
        </w:rPr>
        <w:t>на основании пункта 8, части 1, статьи 14 Жилищного кодекса Российской Федерации, руководствуясь Уставом Утьминского сельского поселения</w:t>
      </w:r>
      <w:r w:rsidR="003D2669" w:rsidRPr="009C0FE2">
        <w:rPr>
          <w:rFonts w:ascii="Times New Roman" w:hAnsi="Times New Roman"/>
          <w:sz w:val="24"/>
          <w:szCs w:val="24"/>
        </w:rPr>
        <w:t>,</w:t>
      </w:r>
      <w:r w:rsidR="009C0FE2" w:rsidRPr="009C0FE2">
        <w:rPr>
          <w:rFonts w:ascii="Times New Roman" w:hAnsi="Times New Roman"/>
          <w:sz w:val="24"/>
          <w:szCs w:val="24"/>
        </w:rPr>
        <w:t xml:space="preserve"> Администрация Утьминского сельского поселения Тевризского муниципального района,</w:t>
      </w:r>
      <w:proofErr w:type="gramEnd"/>
    </w:p>
    <w:p w:rsidR="003D2669" w:rsidRPr="009C0FE2" w:rsidRDefault="003D2669" w:rsidP="00FA2192">
      <w:pPr>
        <w:pStyle w:val="a3"/>
        <w:spacing w:line="240" w:lineRule="exact"/>
        <w:ind w:right="-1"/>
        <w:jc w:val="center"/>
        <w:rPr>
          <w:rFonts w:ascii="Times New Roman" w:hAnsi="Times New Roman"/>
          <w:sz w:val="24"/>
          <w:szCs w:val="24"/>
        </w:rPr>
      </w:pPr>
    </w:p>
    <w:p w:rsidR="00442CB3" w:rsidRPr="009C0FE2" w:rsidRDefault="00442CB3" w:rsidP="00FA2192">
      <w:pPr>
        <w:pStyle w:val="a3"/>
        <w:spacing w:line="240" w:lineRule="exact"/>
        <w:ind w:right="-1"/>
        <w:jc w:val="center"/>
        <w:rPr>
          <w:rFonts w:ascii="Times New Roman" w:hAnsi="Times New Roman"/>
          <w:sz w:val="24"/>
          <w:szCs w:val="24"/>
        </w:rPr>
      </w:pPr>
    </w:p>
    <w:p w:rsidR="003D2669" w:rsidRPr="009C0FE2" w:rsidRDefault="009C0FE2" w:rsidP="00FA2192">
      <w:pPr>
        <w:pStyle w:val="a3"/>
        <w:spacing w:line="240" w:lineRule="exact"/>
        <w:ind w:right="-1"/>
        <w:jc w:val="center"/>
        <w:rPr>
          <w:rFonts w:ascii="Times New Roman" w:hAnsi="Times New Roman"/>
          <w:sz w:val="24"/>
          <w:szCs w:val="24"/>
        </w:rPr>
      </w:pPr>
      <w:r w:rsidRPr="009C0FE2">
        <w:rPr>
          <w:rFonts w:ascii="Times New Roman" w:hAnsi="Times New Roman"/>
          <w:sz w:val="24"/>
          <w:szCs w:val="24"/>
        </w:rPr>
        <w:t>ПОСТАНОВЛЯЕТ</w:t>
      </w:r>
      <w:r w:rsidR="003D2669" w:rsidRPr="009C0FE2">
        <w:rPr>
          <w:rFonts w:ascii="Times New Roman" w:hAnsi="Times New Roman"/>
          <w:sz w:val="24"/>
          <w:szCs w:val="24"/>
        </w:rPr>
        <w:t>:</w:t>
      </w:r>
    </w:p>
    <w:p w:rsidR="003D2669" w:rsidRPr="009C0FE2" w:rsidRDefault="006B7135" w:rsidP="00FA2192">
      <w:pPr>
        <w:pStyle w:val="ConsPlusNormal0"/>
        <w:ind w:right="-1" w:firstLine="540"/>
        <w:jc w:val="both"/>
        <w:outlineLvl w:val="1"/>
        <w:rPr>
          <w:szCs w:val="24"/>
        </w:rPr>
      </w:pPr>
      <w:r>
        <w:rPr>
          <w:szCs w:val="24"/>
        </w:rPr>
        <w:t xml:space="preserve"> </w:t>
      </w:r>
    </w:p>
    <w:p w:rsidR="00442CB3" w:rsidRPr="00131B9B" w:rsidRDefault="00205E45" w:rsidP="00131B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D24ED">
        <w:rPr>
          <w:rFonts w:ascii="Times New Roman" w:hAnsi="Times New Roman"/>
          <w:sz w:val="24"/>
          <w:szCs w:val="24"/>
        </w:rPr>
        <w:t>Постановление</w:t>
      </w:r>
      <w:r>
        <w:rPr>
          <w:rFonts w:ascii="Times New Roman" w:hAnsi="Times New Roman"/>
          <w:sz w:val="24"/>
          <w:szCs w:val="24"/>
        </w:rPr>
        <w:t xml:space="preserve"> Администрации </w:t>
      </w:r>
      <w:r w:rsidR="00131B9B">
        <w:rPr>
          <w:rFonts w:ascii="Times New Roman" w:hAnsi="Times New Roman"/>
          <w:sz w:val="24"/>
          <w:szCs w:val="24"/>
        </w:rPr>
        <w:t>Утьминского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Тевризского муниц</w:t>
      </w:r>
      <w:r w:rsidR="00131B9B">
        <w:rPr>
          <w:rFonts w:ascii="Times New Roman" w:hAnsi="Times New Roman"/>
          <w:sz w:val="24"/>
          <w:szCs w:val="24"/>
        </w:rPr>
        <w:t xml:space="preserve">ипального района Омской области от 26.05.2017 № 33-п </w:t>
      </w:r>
      <w:r w:rsidR="00131B9B">
        <w:rPr>
          <w:rFonts w:ascii="Times New Roman" w:hAnsi="Times New Roman" w:cs="Times New Roman"/>
          <w:sz w:val="24"/>
          <w:szCs w:val="24"/>
        </w:rPr>
        <w:t xml:space="preserve">«Об утверждении Положения о порядке сноса объектов муниципального имущества </w:t>
      </w:r>
      <w:r w:rsidR="00131B9B" w:rsidRPr="00A06E75">
        <w:rPr>
          <w:rFonts w:ascii="Times New Roman" w:hAnsi="Times New Roman" w:cs="Times New Roman"/>
          <w:sz w:val="24"/>
          <w:szCs w:val="24"/>
        </w:rPr>
        <w:t>Утьминского сельского поселения Тевризского муниципального района Омской  области</w:t>
      </w:r>
      <w:r w:rsidR="00131B9B">
        <w:rPr>
          <w:rFonts w:ascii="Times New Roman" w:hAnsi="Times New Roman" w:cs="Times New Roman"/>
          <w:sz w:val="24"/>
          <w:szCs w:val="24"/>
        </w:rPr>
        <w:t xml:space="preserve">» </w:t>
      </w:r>
      <w:r w:rsidR="00131B9B">
        <w:rPr>
          <w:rFonts w:ascii="Times New Roman" w:hAnsi="Times New Roman"/>
          <w:sz w:val="24"/>
          <w:szCs w:val="24"/>
        </w:rPr>
        <w:t>считать утратившим</w:t>
      </w:r>
      <w:r>
        <w:rPr>
          <w:rFonts w:ascii="Times New Roman" w:hAnsi="Times New Roman"/>
          <w:sz w:val="24"/>
          <w:szCs w:val="24"/>
        </w:rPr>
        <w:t xml:space="preserve"> силу.</w:t>
      </w:r>
    </w:p>
    <w:p w:rsidR="00740504" w:rsidRDefault="00442CB3" w:rsidP="006B7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CB3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A21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0504">
        <w:rPr>
          <w:rFonts w:ascii="Times New Roman" w:hAnsi="Times New Roman"/>
          <w:sz w:val="24"/>
          <w:szCs w:val="24"/>
        </w:rPr>
        <w:t>Опубликовать настоящее постановление в газете «Тевризский муниципальный вестник»  и разместить на официальном сайте Тевризского муниципального района в сети «Интернет».</w:t>
      </w:r>
    </w:p>
    <w:p w:rsidR="00442CB3" w:rsidRPr="00442CB3" w:rsidRDefault="003D230C" w:rsidP="006B713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42CB3" w:rsidRPr="00442CB3">
        <w:rPr>
          <w:rFonts w:ascii="Times New Roman" w:eastAsia="Times New Roman" w:hAnsi="Times New Roman" w:cs="Times New Roman"/>
          <w:sz w:val="24"/>
          <w:szCs w:val="24"/>
        </w:rPr>
        <w:t>.</w:t>
      </w:r>
      <w:r w:rsidR="00FA21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2CB3" w:rsidRPr="00442CB3">
        <w:rPr>
          <w:rFonts w:ascii="Times New Roman" w:eastAsia="Times New Roman" w:hAnsi="Times New Roman" w:cs="Times New Roman"/>
          <w:sz w:val="24"/>
          <w:szCs w:val="24"/>
        </w:rPr>
        <w:t>Контроль за исполнением н</w:t>
      </w:r>
      <w:r w:rsidR="00236B01">
        <w:rPr>
          <w:rFonts w:ascii="Times New Roman" w:eastAsia="Times New Roman" w:hAnsi="Times New Roman" w:cs="Times New Roman"/>
          <w:sz w:val="24"/>
          <w:szCs w:val="24"/>
        </w:rPr>
        <w:t>астоящего постановления оставляю</w:t>
      </w:r>
      <w:r w:rsidR="00442CB3" w:rsidRPr="00442CB3">
        <w:rPr>
          <w:rFonts w:ascii="Times New Roman" w:eastAsia="Times New Roman" w:hAnsi="Times New Roman" w:cs="Times New Roman"/>
          <w:sz w:val="24"/>
          <w:szCs w:val="24"/>
        </w:rPr>
        <w:t xml:space="preserve"> за собой.</w:t>
      </w:r>
    </w:p>
    <w:p w:rsidR="003D2669" w:rsidRPr="009C0FE2" w:rsidRDefault="003D2669" w:rsidP="006B7135">
      <w:pPr>
        <w:pStyle w:val="a3"/>
        <w:spacing w:line="240" w:lineRule="exact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3D2669" w:rsidRPr="009C0FE2" w:rsidRDefault="003D2669" w:rsidP="006B7135">
      <w:pPr>
        <w:pStyle w:val="a3"/>
        <w:spacing w:line="240" w:lineRule="exact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3D2669" w:rsidRPr="009C0FE2" w:rsidRDefault="003D2669" w:rsidP="003D2669">
      <w:pPr>
        <w:pStyle w:val="a3"/>
        <w:spacing w:line="240" w:lineRule="exact"/>
        <w:rPr>
          <w:rFonts w:ascii="Times New Roman" w:hAnsi="Times New Roman"/>
          <w:sz w:val="24"/>
          <w:szCs w:val="24"/>
        </w:rPr>
      </w:pPr>
    </w:p>
    <w:p w:rsidR="003D2669" w:rsidRDefault="003D2669" w:rsidP="003D2669">
      <w:pPr>
        <w:pStyle w:val="a3"/>
        <w:spacing w:line="240" w:lineRule="exact"/>
        <w:rPr>
          <w:rFonts w:ascii="Times New Roman" w:hAnsi="Times New Roman"/>
          <w:sz w:val="24"/>
          <w:szCs w:val="24"/>
        </w:rPr>
      </w:pPr>
    </w:p>
    <w:p w:rsidR="00236B01" w:rsidRDefault="00236B01" w:rsidP="003D2669">
      <w:pPr>
        <w:pStyle w:val="a3"/>
        <w:spacing w:line="240" w:lineRule="exact"/>
        <w:rPr>
          <w:rFonts w:ascii="Times New Roman" w:hAnsi="Times New Roman"/>
          <w:sz w:val="24"/>
          <w:szCs w:val="24"/>
        </w:rPr>
      </w:pPr>
    </w:p>
    <w:p w:rsidR="00236B01" w:rsidRDefault="00236B01" w:rsidP="003D2669">
      <w:pPr>
        <w:pStyle w:val="a3"/>
        <w:spacing w:line="240" w:lineRule="exact"/>
        <w:rPr>
          <w:rFonts w:ascii="Times New Roman" w:hAnsi="Times New Roman"/>
          <w:sz w:val="24"/>
          <w:szCs w:val="24"/>
        </w:rPr>
      </w:pPr>
    </w:p>
    <w:p w:rsidR="00236B01" w:rsidRPr="009C0FE2" w:rsidRDefault="00236B01" w:rsidP="003D2669">
      <w:pPr>
        <w:pStyle w:val="a3"/>
        <w:spacing w:line="240" w:lineRule="exact"/>
        <w:rPr>
          <w:rFonts w:ascii="Times New Roman" w:hAnsi="Times New Roman"/>
          <w:sz w:val="24"/>
          <w:szCs w:val="24"/>
        </w:rPr>
      </w:pPr>
    </w:p>
    <w:p w:rsidR="003D2669" w:rsidRPr="009C0FE2" w:rsidRDefault="003D2669" w:rsidP="003D2669">
      <w:pPr>
        <w:pStyle w:val="a3"/>
        <w:rPr>
          <w:rFonts w:ascii="Times New Roman" w:hAnsi="Times New Roman"/>
          <w:sz w:val="24"/>
          <w:szCs w:val="24"/>
        </w:rPr>
      </w:pPr>
      <w:r w:rsidRPr="009C0FE2">
        <w:rPr>
          <w:rFonts w:ascii="Times New Roman" w:hAnsi="Times New Roman"/>
          <w:sz w:val="24"/>
          <w:szCs w:val="24"/>
        </w:rPr>
        <w:t>Глава Утьминского сельского поселения</w:t>
      </w:r>
    </w:p>
    <w:p w:rsidR="003D2669" w:rsidRPr="009C0FE2" w:rsidRDefault="003D2669" w:rsidP="003D2669">
      <w:pPr>
        <w:pStyle w:val="a3"/>
        <w:rPr>
          <w:rFonts w:ascii="Times New Roman" w:hAnsi="Times New Roman"/>
          <w:sz w:val="24"/>
          <w:szCs w:val="24"/>
        </w:rPr>
      </w:pPr>
      <w:r w:rsidRPr="009C0FE2">
        <w:rPr>
          <w:rFonts w:ascii="Times New Roman" w:hAnsi="Times New Roman"/>
          <w:sz w:val="24"/>
          <w:szCs w:val="24"/>
        </w:rPr>
        <w:t xml:space="preserve">Тевризского муниципального района </w:t>
      </w:r>
    </w:p>
    <w:p w:rsidR="003D2669" w:rsidRPr="009C0FE2" w:rsidRDefault="003D2669" w:rsidP="003D2669">
      <w:pPr>
        <w:pStyle w:val="a3"/>
        <w:rPr>
          <w:rFonts w:ascii="Times New Roman" w:hAnsi="Times New Roman"/>
          <w:sz w:val="24"/>
          <w:szCs w:val="24"/>
        </w:rPr>
      </w:pPr>
      <w:r w:rsidRPr="009C0FE2">
        <w:rPr>
          <w:rFonts w:ascii="Times New Roman" w:hAnsi="Times New Roman"/>
          <w:sz w:val="24"/>
          <w:szCs w:val="24"/>
        </w:rPr>
        <w:t xml:space="preserve">Омской области                                                                                            </w:t>
      </w:r>
      <w:r w:rsidR="0071560C" w:rsidRPr="009C0FE2">
        <w:rPr>
          <w:rFonts w:ascii="Times New Roman" w:hAnsi="Times New Roman"/>
          <w:sz w:val="24"/>
          <w:szCs w:val="24"/>
        </w:rPr>
        <w:t>С.В.</w:t>
      </w:r>
      <w:r w:rsidR="00844083">
        <w:rPr>
          <w:rFonts w:ascii="Times New Roman" w:hAnsi="Times New Roman"/>
          <w:sz w:val="24"/>
          <w:szCs w:val="24"/>
        </w:rPr>
        <w:t xml:space="preserve"> </w:t>
      </w:r>
      <w:r w:rsidR="0071560C" w:rsidRPr="009C0FE2">
        <w:rPr>
          <w:rFonts w:ascii="Times New Roman" w:hAnsi="Times New Roman"/>
          <w:sz w:val="24"/>
          <w:szCs w:val="24"/>
        </w:rPr>
        <w:t>Киселева</w:t>
      </w:r>
      <w:r w:rsidRPr="009C0FE2">
        <w:rPr>
          <w:rFonts w:ascii="Times New Roman" w:hAnsi="Times New Roman"/>
          <w:sz w:val="24"/>
          <w:szCs w:val="24"/>
        </w:rPr>
        <w:tab/>
      </w:r>
      <w:r w:rsidRPr="009C0FE2">
        <w:rPr>
          <w:rFonts w:ascii="Times New Roman" w:hAnsi="Times New Roman"/>
          <w:sz w:val="24"/>
          <w:szCs w:val="24"/>
        </w:rPr>
        <w:tab/>
        <w:t xml:space="preserve">       </w:t>
      </w:r>
    </w:p>
    <w:p w:rsidR="00967960" w:rsidRPr="009C0FE2" w:rsidRDefault="00967960" w:rsidP="00AF6F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67960" w:rsidRPr="009C0FE2" w:rsidSect="0047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48E"/>
    <w:multiLevelType w:val="hybridMultilevel"/>
    <w:tmpl w:val="10A4CFC0"/>
    <w:lvl w:ilvl="0" w:tplc="E8BC180E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C4F3D"/>
    <w:multiLevelType w:val="hybridMultilevel"/>
    <w:tmpl w:val="50A6798E"/>
    <w:lvl w:ilvl="0" w:tplc="B8E0EBB6">
      <w:start w:val="2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DF277A9"/>
    <w:multiLevelType w:val="hybridMultilevel"/>
    <w:tmpl w:val="BA4CAC78"/>
    <w:lvl w:ilvl="0" w:tplc="242891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0E0BE8">
      <w:numFmt w:val="none"/>
      <w:lvlText w:val=""/>
      <w:lvlJc w:val="left"/>
      <w:pPr>
        <w:tabs>
          <w:tab w:val="num" w:pos="360"/>
        </w:tabs>
      </w:pPr>
    </w:lvl>
    <w:lvl w:ilvl="2" w:tplc="45402434">
      <w:numFmt w:val="none"/>
      <w:lvlText w:val=""/>
      <w:lvlJc w:val="left"/>
      <w:pPr>
        <w:tabs>
          <w:tab w:val="num" w:pos="360"/>
        </w:tabs>
      </w:pPr>
    </w:lvl>
    <w:lvl w:ilvl="3" w:tplc="46EE875A">
      <w:numFmt w:val="none"/>
      <w:lvlText w:val=""/>
      <w:lvlJc w:val="left"/>
      <w:pPr>
        <w:tabs>
          <w:tab w:val="num" w:pos="360"/>
        </w:tabs>
      </w:pPr>
    </w:lvl>
    <w:lvl w:ilvl="4" w:tplc="1F7AD6F0">
      <w:numFmt w:val="none"/>
      <w:lvlText w:val=""/>
      <w:lvlJc w:val="left"/>
      <w:pPr>
        <w:tabs>
          <w:tab w:val="num" w:pos="360"/>
        </w:tabs>
      </w:pPr>
    </w:lvl>
    <w:lvl w:ilvl="5" w:tplc="4BE63380">
      <w:numFmt w:val="none"/>
      <w:lvlText w:val=""/>
      <w:lvlJc w:val="left"/>
      <w:pPr>
        <w:tabs>
          <w:tab w:val="num" w:pos="360"/>
        </w:tabs>
      </w:pPr>
    </w:lvl>
    <w:lvl w:ilvl="6" w:tplc="0754642A">
      <w:numFmt w:val="none"/>
      <w:lvlText w:val=""/>
      <w:lvlJc w:val="left"/>
      <w:pPr>
        <w:tabs>
          <w:tab w:val="num" w:pos="360"/>
        </w:tabs>
      </w:pPr>
    </w:lvl>
    <w:lvl w:ilvl="7" w:tplc="1A44F4BE">
      <w:numFmt w:val="none"/>
      <w:lvlText w:val=""/>
      <w:lvlJc w:val="left"/>
      <w:pPr>
        <w:tabs>
          <w:tab w:val="num" w:pos="360"/>
        </w:tabs>
      </w:pPr>
    </w:lvl>
    <w:lvl w:ilvl="8" w:tplc="CC60396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62F5E70"/>
    <w:multiLevelType w:val="hybridMultilevel"/>
    <w:tmpl w:val="E3025300"/>
    <w:lvl w:ilvl="0" w:tplc="F2F8DB3A">
      <w:start w:val="1"/>
      <w:numFmt w:val="decimal"/>
      <w:lvlText w:val="%1)"/>
      <w:lvlJc w:val="left"/>
      <w:pPr>
        <w:ind w:left="70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67BA1052"/>
    <w:multiLevelType w:val="hybridMultilevel"/>
    <w:tmpl w:val="0AE8A44C"/>
    <w:lvl w:ilvl="0" w:tplc="01BCC76C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015CFE"/>
    <w:rsid w:val="00015CFE"/>
    <w:rsid w:val="00035545"/>
    <w:rsid w:val="00054E91"/>
    <w:rsid w:val="000C1F5B"/>
    <w:rsid w:val="000C4F5F"/>
    <w:rsid w:val="000D7024"/>
    <w:rsid w:val="000E1936"/>
    <w:rsid w:val="00125C39"/>
    <w:rsid w:val="00131B9B"/>
    <w:rsid w:val="001644B9"/>
    <w:rsid w:val="00194056"/>
    <w:rsid w:val="001F5E79"/>
    <w:rsid w:val="00200CDB"/>
    <w:rsid w:val="00205E45"/>
    <w:rsid w:val="00205E7C"/>
    <w:rsid w:val="00236B01"/>
    <w:rsid w:val="002635B4"/>
    <w:rsid w:val="00277A71"/>
    <w:rsid w:val="0028510A"/>
    <w:rsid w:val="002C0B05"/>
    <w:rsid w:val="00305431"/>
    <w:rsid w:val="003114A5"/>
    <w:rsid w:val="003C5233"/>
    <w:rsid w:val="003D230C"/>
    <w:rsid w:val="003D24ED"/>
    <w:rsid w:val="003D2669"/>
    <w:rsid w:val="004031DF"/>
    <w:rsid w:val="004062B2"/>
    <w:rsid w:val="0043531E"/>
    <w:rsid w:val="00442CB3"/>
    <w:rsid w:val="00460D05"/>
    <w:rsid w:val="00472811"/>
    <w:rsid w:val="004A3019"/>
    <w:rsid w:val="004A3732"/>
    <w:rsid w:val="004B16D3"/>
    <w:rsid w:val="004F0550"/>
    <w:rsid w:val="00506B8F"/>
    <w:rsid w:val="00526C46"/>
    <w:rsid w:val="005468C0"/>
    <w:rsid w:val="005556E3"/>
    <w:rsid w:val="005749B6"/>
    <w:rsid w:val="005D55A6"/>
    <w:rsid w:val="005D774F"/>
    <w:rsid w:val="00621DB4"/>
    <w:rsid w:val="006367DD"/>
    <w:rsid w:val="006518FC"/>
    <w:rsid w:val="006629DB"/>
    <w:rsid w:val="00672209"/>
    <w:rsid w:val="00685ACF"/>
    <w:rsid w:val="006871DA"/>
    <w:rsid w:val="006875AB"/>
    <w:rsid w:val="006A64CD"/>
    <w:rsid w:val="006B7135"/>
    <w:rsid w:val="006C55E6"/>
    <w:rsid w:val="006C59D8"/>
    <w:rsid w:val="006C6A02"/>
    <w:rsid w:val="006D22C3"/>
    <w:rsid w:val="006D251B"/>
    <w:rsid w:val="006E0FFA"/>
    <w:rsid w:val="006E5339"/>
    <w:rsid w:val="0071560C"/>
    <w:rsid w:val="007364FD"/>
    <w:rsid w:val="00740504"/>
    <w:rsid w:val="007504FB"/>
    <w:rsid w:val="00760161"/>
    <w:rsid w:val="007A2E40"/>
    <w:rsid w:val="007A6027"/>
    <w:rsid w:val="007E340F"/>
    <w:rsid w:val="007E49E3"/>
    <w:rsid w:val="007F0B19"/>
    <w:rsid w:val="007F3138"/>
    <w:rsid w:val="007F56B5"/>
    <w:rsid w:val="007F6CFD"/>
    <w:rsid w:val="008206CA"/>
    <w:rsid w:val="00827E42"/>
    <w:rsid w:val="008425FD"/>
    <w:rsid w:val="00844083"/>
    <w:rsid w:val="008A0C4D"/>
    <w:rsid w:val="008A58EE"/>
    <w:rsid w:val="008B256D"/>
    <w:rsid w:val="008C4AD7"/>
    <w:rsid w:val="008D2C74"/>
    <w:rsid w:val="008E1709"/>
    <w:rsid w:val="009301BA"/>
    <w:rsid w:val="009310D5"/>
    <w:rsid w:val="0094790D"/>
    <w:rsid w:val="009628A3"/>
    <w:rsid w:val="00967960"/>
    <w:rsid w:val="00973FDD"/>
    <w:rsid w:val="0098543A"/>
    <w:rsid w:val="00997D6D"/>
    <w:rsid w:val="009C0FE2"/>
    <w:rsid w:val="009C143F"/>
    <w:rsid w:val="00A06E75"/>
    <w:rsid w:val="00A12256"/>
    <w:rsid w:val="00A22BD2"/>
    <w:rsid w:val="00AA4F13"/>
    <w:rsid w:val="00AA52F3"/>
    <w:rsid w:val="00AF6FDF"/>
    <w:rsid w:val="00B01071"/>
    <w:rsid w:val="00B33000"/>
    <w:rsid w:val="00B43634"/>
    <w:rsid w:val="00B62BD5"/>
    <w:rsid w:val="00B84A40"/>
    <w:rsid w:val="00B87A27"/>
    <w:rsid w:val="00B93554"/>
    <w:rsid w:val="00BA1B62"/>
    <w:rsid w:val="00BD0F11"/>
    <w:rsid w:val="00BD1E33"/>
    <w:rsid w:val="00C40E07"/>
    <w:rsid w:val="00C53938"/>
    <w:rsid w:val="00C53FDF"/>
    <w:rsid w:val="00CB63EF"/>
    <w:rsid w:val="00CE385A"/>
    <w:rsid w:val="00CE59C2"/>
    <w:rsid w:val="00D22C8C"/>
    <w:rsid w:val="00D41CA0"/>
    <w:rsid w:val="00DB777B"/>
    <w:rsid w:val="00E45CF9"/>
    <w:rsid w:val="00E52A3A"/>
    <w:rsid w:val="00E91DEE"/>
    <w:rsid w:val="00EA40A6"/>
    <w:rsid w:val="00ED75FE"/>
    <w:rsid w:val="00EE5B37"/>
    <w:rsid w:val="00EF4B95"/>
    <w:rsid w:val="00F13FF9"/>
    <w:rsid w:val="00F2740C"/>
    <w:rsid w:val="00F47649"/>
    <w:rsid w:val="00F63489"/>
    <w:rsid w:val="00F67C82"/>
    <w:rsid w:val="00F769B3"/>
    <w:rsid w:val="00F823D6"/>
    <w:rsid w:val="00FA2192"/>
    <w:rsid w:val="00FB574A"/>
    <w:rsid w:val="00FE7E49"/>
    <w:rsid w:val="00FF11A7"/>
    <w:rsid w:val="00FF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15CFE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3D2669"/>
  </w:style>
  <w:style w:type="character" w:customStyle="1" w:styleId="ConsPlusNormal">
    <w:name w:val="ConsPlusNormal Знак"/>
    <w:link w:val="ConsPlusNormal0"/>
    <w:locked/>
    <w:rsid w:val="003D2669"/>
    <w:rPr>
      <w:rFonts w:ascii="Times New Roman" w:hAnsi="Times New Roman" w:cs="Times New Roman"/>
      <w:sz w:val="24"/>
    </w:rPr>
  </w:style>
  <w:style w:type="paragraph" w:customStyle="1" w:styleId="ConsPlusNormal0">
    <w:name w:val="ConsPlusNormal"/>
    <w:link w:val="ConsPlusNormal"/>
    <w:rsid w:val="003D266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Default">
    <w:name w:val="Default"/>
    <w:rsid w:val="003D26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100</cp:revision>
  <cp:lastPrinted>2021-06-08T10:18:00Z</cp:lastPrinted>
  <dcterms:created xsi:type="dcterms:W3CDTF">2018-05-24T03:54:00Z</dcterms:created>
  <dcterms:modified xsi:type="dcterms:W3CDTF">2021-06-15T04:54:00Z</dcterms:modified>
</cp:coreProperties>
</file>